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5678" w14:textId="2B05D41E" w:rsidR="009760B0" w:rsidRDefault="008C4076" w:rsidP="009760B0">
      <w:pPr>
        <w:pStyle w:val="a6"/>
        <w:tabs>
          <w:tab w:val="left" w:pos="993"/>
        </w:tabs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bookmarkStart w:id="0" w:name="_Hlk32485026"/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681F0D" wp14:editId="00CC4236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7626350" cy="1611824"/>
                <wp:effectExtent l="0" t="0" r="0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611824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F0D4" w14:textId="77777777" w:rsidR="00E44A2B" w:rsidRPr="00E44A2B" w:rsidRDefault="00E44A2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bookmarkStart w:id="1" w:name="_Hlk127365518"/>
                          </w:p>
                          <w:bookmarkEnd w:id="1"/>
                          <w:p w14:paraId="783D0DBC" w14:textId="1570BEE0" w:rsidR="009760B0" w:rsidRPr="00602C8C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ขับเคลื่อน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การประเมินคุณธรรมและความโปร่งใสในการดำเนินงาน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br/>
                              <w:t>ของหน่วยงานภาครัฐ (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Integrity </w:t>
                            </w:r>
                            <w:r w:rsidR="002935D4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and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Transparency Assessment: ITA) 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="005A62CB"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</w:p>
                          <w:p w14:paraId="67CDE364" w14:textId="7A7F5AE6" w:rsidR="009760B0" w:rsidRPr="00602C8C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</w:t>
                            </w:r>
                            <w:r w:rsidR="00F152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1F0D" id="สี่เหลี่ยมผืนผ้า 7" o:spid="_x0000_s1026" style="position:absolute;margin-left:0;margin-top:-42.55pt;width:600.5pt;height:126.9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" fillcolor="#720a00" stroked="f" strokeweight="1pt">
                <v:textbox>
                  <w:txbxContent>
                    <w:p w14:paraId="4B92F0D4" w14:textId="77777777" w:rsidR="00E44A2B" w:rsidRPr="00E44A2B" w:rsidRDefault="00E44A2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bookmarkStart w:id="2" w:name="_Hlk127365518"/>
                    </w:p>
                    <w:bookmarkEnd w:id="2"/>
                    <w:p w14:paraId="783D0DBC" w14:textId="1570BEE0" w:rsidR="009760B0" w:rsidRPr="00602C8C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ขับเคลื่อน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การประเมินคุณธรรมและความโปร่งใสในการดำเนินงาน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br/>
                        <w:t>ของหน่วยงานภาครัฐ (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Integrity </w:t>
                      </w:r>
                      <w:r w:rsidR="002935D4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and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Transparency Assessment: ITA) 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ของ</w:t>
                      </w:r>
                      <w:r w:rsidR="005A62CB"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</w:p>
                    <w:p w14:paraId="67CDE364" w14:textId="7A7F5AE6" w:rsidR="009760B0" w:rsidRPr="00602C8C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ประจำปีงบประมาณ พ.ศ. 256</w:t>
                      </w:r>
                      <w:r w:rsidR="00F152C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4EAA">
        <w:rPr>
          <w:rFonts w:ascii="TH SarabunIT๙" w:hAnsi="TH SarabunIT๙" w:cs="TH SarabunIT๙"/>
          <w:b/>
          <w:bCs/>
          <w:color w:val="000000"/>
          <w:sz w:val="40"/>
          <w:szCs w:val="40"/>
        </w:rPr>
        <w:t>c</w:t>
      </w:r>
    </w:p>
    <w:p w14:paraId="3D4951BA" w14:textId="2DB2C7E3" w:rsidR="009760B0" w:rsidRDefault="009760B0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B09AF" w14:textId="5B8E0C13" w:rsidR="00E44A2B" w:rsidRDefault="00E44A2B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24783" w14:textId="0541E5A0" w:rsidR="00385D6C" w:rsidRDefault="00385D6C" w:rsidP="00385D6C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24"/>
          <w:sz w:val="32"/>
          <w:szCs w:val="32"/>
        </w:rPr>
      </w:pPr>
      <w:r w:rsidRPr="00385D6C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 xml:space="preserve"> 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ab/>
        <w:t xml:space="preserve">เมื่อวันที่ </w:t>
      </w:r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 xml:space="preserve"> ๓ </w:t>
      </w:r>
      <w:r w:rsidRPr="00385D6C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กุมภาพันธ์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๒๕</w:t>
      </w:r>
      <w:r w:rsidR="00976364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๖๘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 สถานีตำรวจภูธร</w:t>
      </w:r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วังหว้า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</w:rPr>
        <w:t xml:space="preserve">Integrity and Transparency Assessment: ITA) 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ของสถานีตำรวจ ประจำปีงบประมาณ พ.ศ.๒๕๖</w:t>
      </w:r>
      <w:r w:rsidR="00976364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๘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 โดยมี </w:t>
      </w:r>
      <w:r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พ.ต.</w:t>
      </w:r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ท</w:t>
      </w:r>
      <w:r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.</w:t>
      </w:r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ชาญ</w:t>
      </w:r>
      <w:proofErr w:type="spellStart"/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วุธ</w:t>
      </w:r>
      <w:proofErr w:type="spellEnd"/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 xml:space="preserve"> ไชยรุ่งเรือง 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สารวัตรใหญ่สถานีตำรวจ </w:t>
      </w:r>
      <w:r w:rsidR="002477D5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ภูธรวังหว้า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เป็นประธานการประชุม ซึ่งการประชุมดังกล่าวมีวัตถุประสงค์เพื่อ</w:t>
      </w:r>
    </w:p>
    <w:p w14:paraId="497EFC16" w14:textId="77777777" w:rsidR="00385D6C" w:rsidRPr="00385D6C" w:rsidRDefault="00385D6C" w:rsidP="00385D6C">
      <w:pPr>
        <w:pStyle w:val="a7"/>
        <w:numPr>
          <w:ilvl w:val="0"/>
          <w:numId w:val="1"/>
        </w:numPr>
        <w:spacing w:after="0" w:line="240" w:lineRule="auto"/>
        <w:ind w:left="0" w:firstLine="85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kern w:val="24"/>
          <w:sz w:val="32"/>
          <w:szCs w:val="32"/>
        </w:rPr>
      </w:pPr>
      <w:r w:rsidRPr="00976364">
        <w:rPr>
          <w:rFonts w:ascii="TH SarabunIT๙" w:eastAsia="Times New Roman" w:hAnsi="TH SarabunIT๙" w:cs="TH SarabunIT๙"/>
          <w:b/>
          <w:bCs/>
          <w:kern w:val="24"/>
          <w:sz w:val="32"/>
          <w:szCs w:val="32"/>
          <w:cs/>
        </w:rPr>
        <w:t>ทำความเข้าใจให้แก่ข้าราชการตำรวจในสถานีทุกนาย ได้รับทราบและถือปฏิบัติตามประกาศนโยบายการต่อต้านการรับสินบน (</w:t>
      </w:r>
      <w:r w:rsidRPr="00976364">
        <w:rPr>
          <w:rFonts w:ascii="TH SarabunIT๙" w:eastAsia="Times New Roman" w:hAnsi="TH SarabunIT๙" w:cs="TH SarabunIT๙"/>
          <w:b/>
          <w:bCs/>
          <w:kern w:val="24"/>
          <w:sz w:val="32"/>
          <w:szCs w:val="32"/>
        </w:rPr>
        <w:t xml:space="preserve">Anti-Bribery Policy) </w:t>
      </w:r>
      <w:r w:rsidRPr="00976364">
        <w:rPr>
          <w:rFonts w:ascii="TH SarabunIT๙" w:eastAsia="Times New Roman" w:hAnsi="TH SarabunIT๙" w:cs="TH SarabunIT๙"/>
          <w:b/>
          <w:bCs/>
          <w:kern w:val="24"/>
          <w:sz w:val="32"/>
          <w:szCs w:val="32"/>
          <w:cs/>
        </w:rPr>
        <w:t>ของสถานีตำรวจ</w:t>
      </w:r>
      <w:r w:rsidRPr="00385D6C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 พร้อมทั้งปลูกฝังให้ข้าราชการตำรวจได้ปฏิบัติหน้าที่ด้วยความซื่อสัตย์ สุจริต ไม่รับสินบน อดทน อดกลั้น ให้บริการประชาชนอย่างเต็มกำลังความสามารถ พร้อมทั้งปลูกฝังให้ข้าราชการตำรวจปฏิบัติตามประมวลจริยธรรมและจรรยาบรรณตำรวจ</w:t>
      </w:r>
    </w:p>
    <w:p w14:paraId="361604B0" w14:textId="1B4B691A" w:rsidR="0047475B" w:rsidRPr="0047475B" w:rsidRDefault="0047475B" w:rsidP="0047475B">
      <w:pPr>
        <w:pStyle w:val="a7"/>
        <w:numPr>
          <w:ilvl w:val="0"/>
          <w:numId w:val="1"/>
        </w:numPr>
        <w:spacing w:after="0" w:line="240" w:lineRule="auto"/>
        <w:ind w:left="0" w:firstLine="85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kern w:val="24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>ให้ความรู้แก่เจ้าหน้าที่ตำรวจในการรักษาจัดการทรัพย์สินขอ</w:t>
      </w:r>
      <w:r w:rsidR="00385D6C"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>งทางราชการ ของบริจาค และของกลาง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>ให้เป็นไปตามระเบียบฯ</w:t>
      </w:r>
    </w:p>
    <w:p w14:paraId="2CF79172" w14:textId="6CE768EF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867F09E" w14:textId="4178989F" w:rsidR="00BA1A42" w:rsidRDefault="004057BA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89984" behindDoc="1" locked="0" layoutInCell="1" allowOverlap="1" wp14:anchorId="7A90CFE0" wp14:editId="544A4CFE">
            <wp:simplePos x="0" y="0"/>
            <wp:positionH relativeFrom="margin">
              <wp:posOffset>1574165</wp:posOffset>
            </wp:positionH>
            <wp:positionV relativeFrom="paragraph">
              <wp:posOffset>3175</wp:posOffset>
            </wp:positionV>
            <wp:extent cx="3552090" cy="2643991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90" cy="264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3869E" w14:textId="183D8F9E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DCA37D0" w14:textId="00F13B32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6A90A16" w14:textId="468DAB4B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2DF6557" w14:textId="0C4FF3EF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DE51F04" w14:textId="06BD5480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3E2DE3A" w14:textId="691697CD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8787C6A" w14:textId="29BB45F4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5C5F973" w14:textId="425B0F2D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DBBCE89" w14:textId="14AE9DE5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E20B760" w14:textId="5FCE67D3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C659841" w14:textId="1FE7A5B9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DD113D2" w14:textId="691E1C3A" w:rsidR="00BA1A42" w:rsidRDefault="004057BA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1008" behindDoc="1" locked="0" layoutInCell="1" allowOverlap="1" wp14:anchorId="0126900F" wp14:editId="2F5B1A32">
            <wp:simplePos x="0" y="0"/>
            <wp:positionH relativeFrom="margin">
              <wp:posOffset>1555115</wp:posOffset>
            </wp:positionH>
            <wp:positionV relativeFrom="paragraph">
              <wp:posOffset>147320</wp:posOffset>
            </wp:positionV>
            <wp:extent cx="3581400" cy="2686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2" cy="268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77E2DDD" wp14:editId="1C5DB76F">
                <wp:simplePos x="0" y="0"/>
                <wp:positionH relativeFrom="column">
                  <wp:posOffset>535940</wp:posOffset>
                </wp:positionH>
                <wp:positionV relativeFrom="paragraph">
                  <wp:posOffset>42545</wp:posOffset>
                </wp:positionV>
                <wp:extent cx="5476875" cy="190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55A62" w14:textId="6B107362" w:rsidR="00BA1A42" w:rsidRPr="004E0DC2" w:rsidRDefault="00BA1A42" w:rsidP="00BA1A42">
                            <w:pPr>
                              <w:pStyle w:val="a8"/>
                              <w:rPr>
                                <w:rFonts w:ascii="TH SarabunIT๙" w:eastAsia="Times New Roman" w:hAnsi="TH SarabunIT๙" w:cs="TH SarabunIT๙"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F032B1">
                              <w:rPr>
                                <w:rFonts w:cs="Cordia New"/>
                                <w:noProof/>
                                <w:cs/>
                              </w:rPr>
                              <w:t xml:space="preserve">การประชุมขับเคลื่อนการประเมินคุณธรรมและความโร่งใสในการดำเนินงานของหน่วยงานภาครัฐ ครั้งที่ </w:t>
                            </w:r>
                            <w:r>
                              <w:rPr>
                                <w:rFonts w:cs="Cordia New" w:hint="cs"/>
                                <w:noProof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2D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2.2pt;margin-top:3.35pt;width:431.25pt;height:1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" fillcolor="white [3201]" strokecolor="#ffc000 [3207]" strokeweight="1pt">
                <v:textbox inset="0,0,0,0">
                  <w:txbxContent>
                    <w:p w14:paraId="70F55A62" w14:textId="6B107362" w:rsidR="00BA1A42" w:rsidRPr="004E0DC2" w:rsidRDefault="00BA1A42" w:rsidP="00BA1A42">
                      <w:pPr>
                        <w:pStyle w:val="a8"/>
                        <w:rPr>
                          <w:rFonts w:ascii="TH SarabunIT๙" w:eastAsia="Times New Roman" w:hAnsi="TH SarabunIT๙" w:cs="TH SarabunIT๙"/>
                          <w:noProof/>
                          <w:sz w:val="32"/>
                          <w:szCs w:val="32"/>
                          <w:lang w:eastAsia="zh-CN"/>
                        </w:rPr>
                      </w:pPr>
                      <w:r w:rsidRPr="00F032B1">
                        <w:rPr>
                          <w:rFonts w:cs="Cordia New"/>
                          <w:noProof/>
                          <w:cs/>
                        </w:rPr>
                        <w:t xml:space="preserve">การประชุมขับเคลื่อนการประเมินคุณธรรมและความโร่งใสในการดำเนินงานของหน่วยงานภาครัฐ ครั้งที่ </w:t>
                      </w:r>
                      <w:r>
                        <w:rPr>
                          <w:rFonts w:cs="Cordia New" w:hint="cs"/>
                          <w:noProof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6BE8E24D" w14:textId="5EB149B7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BC04007" w14:textId="62EC9810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3AA35693" w14:textId="3B6692E5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BDC421C" w14:textId="5842B8F2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864B125" w14:textId="680EEB1A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076226D" w14:textId="0685A36E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AFCA5D3" w14:textId="31C11931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5C1736A" w14:textId="696FFB7D" w:rsidR="004057BA" w:rsidRDefault="004057BA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ED7A100" w14:textId="7F4E2E30" w:rsidR="004057BA" w:rsidRDefault="004057BA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756C0A7" w14:textId="725CE36D" w:rsidR="00BA1A42" w:rsidRDefault="00BA1A4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4DF1E38" w14:textId="6DA00BA6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bookmarkEnd w:id="0"/>
    <w:p w14:paraId="208F1B08" w14:textId="00AD2CD1" w:rsidR="00737DC3" w:rsidRDefault="00737DC3" w:rsidP="00385D6C">
      <w:pPr>
        <w:pStyle w:val="a6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2E524C0D" w14:textId="09F5A963" w:rsidR="00385D6C" w:rsidRDefault="004057BA" w:rsidP="00385D6C">
      <w:pPr>
        <w:pStyle w:val="a6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208120A" wp14:editId="70124BA3">
                <wp:simplePos x="0" y="0"/>
                <wp:positionH relativeFrom="column">
                  <wp:posOffset>716915</wp:posOffset>
                </wp:positionH>
                <wp:positionV relativeFrom="paragraph">
                  <wp:posOffset>74295</wp:posOffset>
                </wp:positionV>
                <wp:extent cx="5448300" cy="200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CA037" w14:textId="00E5D89E" w:rsidR="00BA1A42" w:rsidRPr="002E7E4E" w:rsidRDefault="00BA1A42" w:rsidP="00BA1A42">
                            <w:pPr>
                              <w:pStyle w:val="a8"/>
                              <w:rPr>
                                <w:rFonts w:ascii="TH SarabunIT๙" w:eastAsia="Times New Roman" w:hAnsi="TH SarabunIT๙" w:cs="TH SarabunIT๙"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AD6EED">
                              <w:rPr>
                                <w:rFonts w:cs="Cordia New"/>
                                <w:noProof/>
                                <w:cs/>
                              </w:rPr>
                              <w:t>การประชุมขับเคลื่อนการประเมินคุณธรรมและความโร่งใสในการดำเนินงานของหน่วยงานภาครัฐ ครั้งที่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120A" id="Text Box 4" o:spid="_x0000_s1028" type="#_x0000_t202" style="position:absolute;left:0;text-align:left;margin-left:56.45pt;margin-top:5.85pt;width:429pt;height:15.7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" fillcolor="white [3201]" strokecolor="#ffc000 [3207]" strokeweight="1pt">
                <v:textbox inset="0,0,0,0">
                  <w:txbxContent>
                    <w:p w14:paraId="15FCA037" w14:textId="00E5D89E" w:rsidR="00BA1A42" w:rsidRPr="002E7E4E" w:rsidRDefault="00BA1A42" w:rsidP="00BA1A42">
                      <w:pPr>
                        <w:pStyle w:val="a8"/>
                        <w:rPr>
                          <w:rFonts w:ascii="TH SarabunIT๙" w:eastAsia="Times New Roman" w:hAnsi="TH SarabunIT๙" w:cs="TH SarabunIT๙"/>
                          <w:noProof/>
                          <w:sz w:val="32"/>
                          <w:szCs w:val="32"/>
                          <w:lang w:eastAsia="zh-CN"/>
                        </w:rPr>
                      </w:pPr>
                      <w:r w:rsidRPr="00AD6EED">
                        <w:rPr>
                          <w:rFonts w:cs="Cordia New"/>
                          <w:noProof/>
                          <w:cs/>
                        </w:rPr>
                        <w:t>การประชุมขับเคลื่อนการประเมินคุณธรรมและความโร่งใสในการดำเนินงานของหน่วยงานภาครัฐ ครั้งที่ 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5D6C" w:rsidSect="009760B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16674"/>
    <w:multiLevelType w:val="hybridMultilevel"/>
    <w:tmpl w:val="D24EA35C"/>
    <w:lvl w:ilvl="0" w:tplc="B352E036">
      <w:start w:val="1"/>
      <w:numFmt w:val="thaiNumbers"/>
      <w:lvlText w:val="%1)"/>
      <w:lvlJc w:val="left"/>
      <w:pPr>
        <w:ind w:left="121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E6"/>
    <w:rsid w:val="0001371A"/>
    <w:rsid w:val="0002543B"/>
    <w:rsid w:val="0005236C"/>
    <w:rsid w:val="00053C2A"/>
    <w:rsid w:val="00074EAA"/>
    <w:rsid w:val="00084258"/>
    <w:rsid w:val="000A213E"/>
    <w:rsid w:val="000A5E14"/>
    <w:rsid w:val="000E10EE"/>
    <w:rsid w:val="000E6A8D"/>
    <w:rsid w:val="000F3B93"/>
    <w:rsid w:val="00101B51"/>
    <w:rsid w:val="00104918"/>
    <w:rsid w:val="00127D97"/>
    <w:rsid w:val="00136192"/>
    <w:rsid w:val="00137EF3"/>
    <w:rsid w:val="00141805"/>
    <w:rsid w:val="001522AC"/>
    <w:rsid w:val="00166346"/>
    <w:rsid w:val="00173FFA"/>
    <w:rsid w:val="00185080"/>
    <w:rsid w:val="00194727"/>
    <w:rsid w:val="001B3776"/>
    <w:rsid w:val="001C1096"/>
    <w:rsid w:val="001D46DD"/>
    <w:rsid w:val="001D62BA"/>
    <w:rsid w:val="001E34DA"/>
    <w:rsid w:val="001E59B5"/>
    <w:rsid w:val="001E5DD4"/>
    <w:rsid w:val="001F34EC"/>
    <w:rsid w:val="00220461"/>
    <w:rsid w:val="00227295"/>
    <w:rsid w:val="002477D5"/>
    <w:rsid w:val="002935D4"/>
    <w:rsid w:val="00293995"/>
    <w:rsid w:val="002A6DC4"/>
    <w:rsid w:val="002B252F"/>
    <w:rsid w:val="002B26F2"/>
    <w:rsid w:val="002E303A"/>
    <w:rsid w:val="002F2C53"/>
    <w:rsid w:val="0030064E"/>
    <w:rsid w:val="00310829"/>
    <w:rsid w:val="0033088D"/>
    <w:rsid w:val="00380A77"/>
    <w:rsid w:val="00385D6C"/>
    <w:rsid w:val="0039309C"/>
    <w:rsid w:val="003B6BE2"/>
    <w:rsid w:val="003C0414"/>
    <w:rsid w:val="003D10D9"/>
    <w:rsid w:val="003E675E"/>
    <w:rsid w:val="004057BA"/>
    <w:rsid w:val="00453A02"/>
    <w:rsid w:val="0045504C"/>
    <w:rsid w:val="00463E58"/>
    <w:rsid w:val="0047475B"/>
    <w:rsid w:val="004A4606"/>
    <w:rsid w:val="004B6E92"/>
    <w:rsid w:val="004D3B31"/>
    <w:rsid w:val="004E60FB"/>
    <w:rsid w:val="004F25A6"/>
    <w:rsid w:val="004F706B"/>
    <w:rsid w:val="00501606"/>
    <w:rsid w:val="0050572C"/>
    <w:rsid w:val="00506455"/>
    <w:rsid w:val="00520415"/>
    <w:rsid w:val="00571E41"/>
    <w:rsid w:val="00581BAF"/>
    <w:rsid w:val="00586D38"/>
    <w:rsid w:val="00593095"/>
    <w:rsid w:val="005955CC"/>
    <w:rsid w:val="005A62CB"/>
    <w:rsid w:val="005B12DE"/>
    <w:rsid w:val="005B1BB9"/>
    <w:rsid w:val="005C09EA"/>
    <w:rsid w:val="005C58B0"/>
    <w:rsid w:val="005D24CC"/>
    <w:rsid w:val="00602C8C"/>
    <w:rsid w:val="00644312"/>
    <w:rsid w:val="006532C4"/>
    <w:rsid w:val="00655474"/>
    <w:rsid w:val="0066522A"/>
    <w:rsid w:val="00665CC8"/>
    <w:rsid w:val="00666840"/>
    <w:rsid w:val="00670E4F"/>
    <w:rsid w:val="006827CE"/>
    <w:rsid w:val="00690411"/>
    <w:rsid w:val="00693448"/>
    <w:rsid w:val="006B439D"/>
    <w:rsid w:val="006C054C"/>
    <w:rsid w:val="006C77EA"/>
    <w:rsid w:val="006D26C8"/>
    <w:rsid w:val="006D5645"/>
    <w:rsid w:val="0070566F"/>
    <w:rsid w:val="0071224F"/>
    <w:rsid w:val="00716C30"/>
    <w:rsid w:val="00737DC3"/>
    <w:rsid w:val="0074279A"/>
    <w:rsid w:val="007639FD"/>
    <w:rsid w:val="00765517"/>
    <w:rsid w:val="007751B3"/>
    <w:rsid w:val="00784654"/>
    <w:rsid w:val="007B3E97"/>
    <w:rsid w:val="007B5E84"/>
    <w:rsid w:val="007E358A"/>
    <w:rsid w:val="007E535B"/>
    <w:rsid w:val="007F7DFE"/>
    <w:rsid w:val="00802C82"/>
    <w:rsid w:val="00820CDF"/>
    <w:rsid w:val="00830401"/>
    <w:rsid w:val="0083618C"/>
    <w:rsid w:val="008508CC"/>
    <w:rsid w:val="0088615C"/>
    <w:rsid w:val="00887288"/>
    <w:rsid w:val="008A365B"/>
    <w:rsid w:val="008B3546"/>
    <w:rsid w:val="008C4076"/>
    <w:rsid w:val="008C4FDE"/>
    <w:rsid w:val="008E0B9E"/>
    <w:rsid w:val="008E771D"/>
    <w:rsid w:val="008F7903"/>
    <w:rsid w:val="009228CA"/>
    <w:rsid w:val="0092681C"/>
    <w:rsid w:val="00930FC1"/>
    <w:rsid w:val="00935478"/>
    <w:rsid w:val="00946AAF"/>
    <w:rsid w:val="009760B0"/>
    <w:rsid w:val="00976364"/>
    <w:rsid w:val="009A5CB6"/>
    <w:rsid w:val="009C59C3"/>
    <w:rsid w:val="009D2577"/>
    <w:rsid w:val="00A0776F"/>
    <w:rsid w:val="00A11C23"/>
    <w:rsid w:val="00A15EE6"/>
    <w:rsid w:val="00A17413"/>
    <w:rsid w:val="00A24C2F"/>
    <w:rsid w:val="00A45F7F"/>
    <w:rsid w:val="00A47AED"/>
    <w:rsid w:val="00A512E6"/>
    <w:rsid w:val="00A6650D"/>
    <w:rsid w:val="00AA25F3"/>
    <w:rsid w:val="00AC1DB8"/>
    <w:rsid w:val="00AD3165"/>
    <w:rsid w:val="00AE3B1C"/>
    <w:rsid w:val="00AE788B"/>
    <w:rsid w:val="00AF0812"/>
    <w:rsid w:val="00AF3B04"/>
    <w:rsid w:val="00B17CC3"/>
    <w:rsid w:val="00B24300"/>
    <w:rsid w:val="00B33B14"/>
    <w:rsid w:val="00B463DE"/>
    <w:rsid w:val="00B70D1F"/>
    <w:rsid w:val="00B75384"/>
    <w:rsid w:val="00B83315"/>
    <w:rsid w:val="00BA1A42"/>
    <w:rsid w:val="00BB3EAA"/>
    <w:rsid w:val="00BB4B49"/>
    <w:rsid w:val="00BC1229"/>
    <w:rsid w:val="00BD2F38"/>
    <w:rsid w:val="00BE279D"/>
    <w:rsid w:val="00BE60AF"/>
    <w:rsid w:val="00BF6819"/>
    <w:rsid w:val="00C01489"/>
    <w:rsid w:val="00C1165C"/>
    <w:rsid w:val="00C23A3E"/>
    <w:rsid w:val="00C37455"/>
    <w:rsid w:val="00C4057B"/>
    <w:rsid w:val="00C40855"/>
    <w:rsid w:val="00C4254E"/>
    <w:rsid w:val="00C468C0"/>
    <w:rsid w:val="00C46F6B"/>
    <w:rsid w:val="00C55B80"/>
    <w:rsid w:val="00C80821"/>
    <w:rsid w:val="00C84BD3"/>
    <w:rsid w:val="00C85883"/>
    <w:rsid w:val="00C92446"/>
    <w:rsid w:val="00CA5198"/>
    <w:rsid w:val="00CA7A76"/>
    <w:rsid w:val="00CD607D"/>
    <w:rsid w:val="00CE6C14"/>
    <w:rsid w:val="00CF2555"/>
    <w:rsid w:val="00CF31D2"/>
    <w:rsid w:val="00CF66E0"/>
    <w:rsid w:val="00CF77FB"/>
    <w:rsid w:val="00D00965"/>
    <w:rsid w:val="00D12807"/>
    <w:rsid w:val="00D41293"/>
    <w:rsid w:val="00D56F1E"/>
    <w:rsid w:val="00D64EF9"/>
    <w:rsid w:val="00D66958"/>
    <w:rsid w:val="00D74F9D"/>
    <w:rsid w:val="00D82ED8"/>
    <w:rsid w:val="00D8340A"/>
    <w:rsid w:val="00D936BB"/>
    <w:rsid w:val="00D970BC"/>
    <w:rsid w:val="00DB2CDA"/>
    <w:rsid w:val="00DB3BFE"/>
    <w:rsid w:val="00DC5759"/>
    <w:rsid w:val="00DD3E56"/>
    <w:rsid w:val="00DD4419"/>
    <w:rsid w:val="00DE235B"/>
    <w:rsid w:val="00DE78CF"/>
    <w:rsid w:val="00E01AF4"/>
    <w:rsid w:val="00E12B35"/>
    <w:rsid w:val="00E15EA0"/>
    <w:rsid w:val="00E35347"/>
    <w:rsid w:val="00E44A2B"/>
    <w:rsid w:val="00E573EE"/>
    <w:rsid w:val="00E64D5B"/>
    <w:rsid w:val="00E73173"/>
    <w:rsid w:val="00EA1873"/>
    <w:rsid w:val="00EA23E1"/>
    <w:rsid w:val="00EB382D"/>
    <w:rsid w:val="00ED018C"/>
    <w:rsid w:val="00ED3FB7"/>
    <w:rsid w:val="00EE252E"/>
    <w:rsid w:val="00EE3371"/>
    <w:rsid w:val="00EF23B4"/>
    <w:rsid w:val="00F0704C"/>
    <w:rsid w:val="00F152C3"/>
    <w:rsid w:val="00F24647"/>
    <w:rsid w:val="00F353DB"/>
    <w:rsid w:val="00F4118C"/>
    <w:rsid w:val="00F42124"/>
    <w:rsid w:val="00F456BE"/>
    <w:rsid w:val="00F74143"/>
    <w:rsid w:val="00F85ECC"/>
    <w:rsid w:val="00F86304"/>
    <w:rsid w:val="00F87AD3"/>
    <w:rsid w:val="00F975FF"/>
    <w:rsid w:val="00FA719F"/>
    <w:rsid w:val="00FB521D"/>
    <w:rsid w:val="00FB57A2"/>
    <w:rsid w:val="00FD65C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8ADF"/>
  <w15:docId w15:val="{FF840B38-04AF-4569-AE0F-BBA8F818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AE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819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F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A47AE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47475B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BA1A42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6E32-8F6B-477E-9DFA-87C6246B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sutathip chausakul</dc:creator>
  <cp:keywords/>
  <dc:description/>
  <cp:lastModifiedBy>sutthiphum phongoen</cp:lastModifiedBy>
  <cp:revision>6</cp:revision>
  <cp:lastPrinted>2025-03-11T04:32:00Z</cp:lastPrinted>
  <dcterms:created xsi:type="dcterms:W3CDTF">2025-02-19T09:13:00Z</dcterms:created>
  <dcterms:modified xsi:type="dcterms:W3CDTF">2025-03-11T04:32:00Z</dcterms:modified>
</cp:coreProperties>
</file>